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43" w:rsidRDefault="00DC5C43" w:rsidP="000F23C0">
      <w:pPr>
        <w:jc w:val="center"/>
        <w:rPr>
          <w:b/>
          <w:bCs/>
          <w:sz w:val="30"/>
          <w:szCs w:val="30"/>
        </w:rPr>
      </w:pPr>
    </w:p>
    <w:p w:rsidR="000F23C0" w:rsidRPr="000F23C0" w:rsidRDefault="004C5C00" w:rsidP="000F23C0">
      <w:pPr>
        <w:jc w:val="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肇庆学院</w:t>
      </w:r>
      <w:r w:rsidR="004934A6" w:rsidRPr="000F23C0">
        <w:rPr>
          <w:rFonts w:hint="eastAsia"/>
          <w:b/>
          <w:bCs/>
          <w:sz w:val="30"/>
          <w:szCs w:val="30"/>
        </w:rPr>
        <w:t>成人高等教育</w:t>
      </w:r>
      <w:r w:rsidR="004934A6">
        <w:rPr>
          <w:rFonts w:hint="eastAsia"/>
          <w:b/>
          <w:bCs/>
          <w:sz w:val="30"/>
          <w:szCs w:val="30"/>
        </w:rPr>
        <w:t>2020</w:t>
      </w:r>
      <w:r w:rsidR="000F23C0" w:rsidRPr="000F23C0">
        <w:rPr>
          <w:rFonts w:hint="eastAsia"/>
          <w:b/>
          <w:bCs/>
          <w:sz w:val="30"/>
          <w:szCs w:val="30"/>
        </w:rPr>
        <w:t>级</w:t>
      </w:r>
    </w:p>
    <w:p w:rsidR="000F23C0" w:rsidRPr="000F23C0" w:rsidRDefault="000F23C0" w:rsidP="000F23C0">
      <w:pPr>
        <w:jc w:val="center"/>
        <w:rPr>
          <w:sz w:val="30"/>
          <w:szCs w:val="30"/>
        </w:rPr>
      </w:pPr>
      <w:r w:rsidRPr="000F23C0">
        <w:rPr>
          <w:rFonts w:hint="eastAsia"/>
          <w:b/>
          <w:bCs/>
          <w:sz w:val="30"/>
          <w:szCs w:val="30"/>
        </w:rPr>
        <w:t>新生入学须知</w:t>
      </w:r>
    </w:p>
    <w:p w:rsidR="000F23C0" w:rsidRPr="000F23C0" w:rsidRDefault="000F23C0" w:rsidP="000F23C0">
      <w:r w:rsidRPr="000F23C0">
        <w:rPr>
          <w:rFonts w:hint="eastAsia"/>
        </w:rPr>
        <w:t> </w:t>
      </w:r>
    </w:p>
    <w:p w:rsidR="000F23C0" w:rsidRPr="00DC5C43" w:rsidRDefault="004934A6" w:rsidP="00DC5C43">
      <w:pPr>
        <w:spacing w:line="500" w:lineRule="exact"/>
        <w:rPr>
          <w:rFonts w:ascii="宋体" w:eastAsia="宋体" w:hAnsi="宋体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2020</w:t>
      </w:r>
      <w:r w:rsidR="000F23C0" w:rsidRPr="00DC5C43">
        <w:rPr>
          <w:rFonts w:ascii="宋体" w:eastAsia="宋体" w:hAnsi="宋体" w:cs="Times New Roman" w:hint="eastAsia"/>
          <w:b/>
          <w:sz w:val="28"/>
          <w:szCs w:val="28"/>
        </w:rPr>
        <w:t>级的新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学员</w:t>
      </w:r>
      <w:r w:rsidR="000F23C0" w:rsidRPr="00DC5C43">
        <w:rPr>
          <w:rFonts w:ascii="宋体" w:eastAsia="宋体" w:hAnsi="宋体" w:cs="Times New Roman" w:hint="eastAsia"/>
          <w:b/>
          <w:sz w:val="28"/>
          <w:szCs w:val="28"/>
        </w:rPr>
        <w:t>：</w:t>
      </w:r>
    </w:p>
    <w:p w:rsidR="000F23C0" w:rsidRPr="00DC5C43" w:rsidRDefault="000F23C0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祝贺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您</w:t>
      </w:r>
      <w:r w:rsidRPr="00DC5C43">
        <w:rPr>
          <w:rFonts w:ascii="宋体" w:eastAsia="宋体" w:hAnsi="宋体" w:cs="Times New Roman" w:hint="eastAsia"/>
          <w:b/>
          <w:sz w:val="28"/>
          <w:szCs w:val="28"/>
        </w:rPr>
        <w:t>被录取为我校成人高等教育学生，欢迎</w:t>
      </w:r>
      <w:r w:rsidR="004C5C00" w:rsidRPr="00DC5C43">
        <w:rPr>
          <w:rFonts w:ascii="宋体" w:eastAsia="宋体" w:hAnsi="宋体" w:cs="Times New Roman" w:hint="eastAsia"/>
          <w:b/>
          <w:sz w:val="28"/>
          <w:szCs w:val="28"/>
        </w:rPr>
        <w:t>您</w:t>
      </w:r>
      <w:r w:rsidRPr="00DC5C43">
        <w:rPr>
          <w:rFonts w:ascii="宋体" w:eastAsia="宋体" w:hAnsi="宋体" w:cs="Times New Roman" w:hint="eastAsia"/>
          <w:b/>
          <w:sz w:val="28"/>
          <w:szCs w:val="28"/>
        </w:rPr>
        <w:t>到我校学习深造！</w:t>
      </w:r>
    </w:p>
    <w:p w:rsidR="00DE5408" w:rsidRPr="00DC5C43" w:rsidRDefault="00152549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按广东省高等教育学籍管理规定，新生须按规定时间报到并交费注册，才能取得学籍。</w:t>
      </w:r>
      <w:r w:rsidR="005A206E">
        <w:rPr>
          <w:rFonts w:ascii="宋体" w:eastAsia="宋体" w:hAnsi="宋体" w:cs="Times New Roman" w:hint="eastAsia"/>
          <w:sz w:val="28"/>
          <w:szCs w:val="28"/>
        </w:rPr>
        <w:t>2019</w:t>
      </w:r>
      <w:r w:rsidR="00DE5408" w:rsidRPr="00DC5C43">
        <w:rPr>
          <w:rFonts w:ascii="宋体" w:eastAsia="宋体" w:hAnsi="宋体" w:cs="Times New Roman" w:hint="eastAsia"/>
          <w:sz w:val="28"/>
          <w:szCs w:val="28"/>
        </w:rPr>
        <w:t>级新生凭肇庆学院《成人高等教育新生录取通知书》按规定时间报到注册，因故不能按时注册者，需办理请假手续，逾期不报到注册者，将按省有关文件规定注销录取资格。</w:t>
      </w:r>
      <w:r w:rsidR="00DC5C43">
        <w:rPr>
          <w:rFonts w:ascii="宋体" w:eastAsia="宋体" w:hAnsi="宋体" w:cs="Times New Roman" w:hint="eastAsia"/>
          <w:sz w:val="28"/>
          <w:szCs w:val="28"/>
        </w:rPr>
        <w:t>现将新生</w:t>
      </w:r>
      <w:r w:rsidR="00DC5C43" w:rsidRPr="00DC5C43">
        <w:rPr>
          <w:rFonts w:ascii="宋体" w:eastAsia="宋体" w:hAnsi="宋体" w:cs="Times New Roman" w:hint="eastAsia"/>
          <w:sz w:val="28"/>
          <w:szCs w:val="28"/>
        </w:rPr>
        <w:t>入学注册相关事项通知如下：</w:t>
      </w:r>
    </w:p>
    <w:p w:rsidR="00FC7268" w:rsidRPr="00DC5C43" w:rsidRDefault="00FC7268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一、报到时间及提交资料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1.校本部新生报到注册时间为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201</w:t>
      </w:r>
      <w:r w:rsidR="004934A6">
        <w:rPr>
          <w:rFonts w:ascii="宋体" w:eastAsia="宋体" w:hAnsi="宋体" w:cs="Times New Roman" w:hint="eastAsia"/>
          <w:color w:val="000000"/>
          <w:sz w:val="28"/>
          <w:szCs w:val="28"/>
        </w:rPr>
        <w:t>9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年12月</w:t>
      </w:r>
      <w:r w:rsidR="004934A6">
        <w:rPr>
          <w:rFonts w:ascii="宋体" w:eastAsia="宋体" w:hAnsi="宋体" w:cs="Times New Roman" w:hint="eastAsia"/>
          <w:color w:val="000000"/>
          <w:sz w:val="28"/>
          <w:szCs w:val="28"/>
        </w:rPr>
        <w:t>29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日，</w:t>
      </w:r>
      <w:r w:rsidRPr="00DC5C43">
        <w:rPr>
          <w:rFonts w:ascii="宋体" w:eastAsia="宋体" w:hAnsi="宋体" w:cs="Times New Roman" w:hint="eastAsia"/>
          <w:sz w:val="28"/>
          <w:szCs w:val="28"/>
        </w:rPr>
        <w:t>地点在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肇庆学院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星湖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校区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校友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楼二楼</w:t>
      </w:r>
      <w:r w:rsidR="005A206E">
        <w:rPr>
          <w:rFonts w:ascii="宋体" w:eastAsia="宋体" w:hAnsi="宋体" w:cs="Times New Roman" w:hint="eastAsia"/>
          <w:color w:val="000000"/>
          <w:sz w:val="28"/>
          <w:szCs w:val="28"/>
        </w:rPr>
        <w:t>会议室</w:t>
      </w:r>
      <w:r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；各教学点的报到注册时间地点由教学点另行通知。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2.新生需在报到名册上认真核对个人信息（包括姓名、性别、民族、出生日期、身份证号等），并签名确认。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3.新生报到注册时需提交资料：①专科、高起本新生交身份证复印件一份；②专升本新生交身份证、专科证书(专科证书验证报告)</w:t>
      </w:r>
      <w:r w:rsidR="00916591">
        <w:rPr>
          <w:rFonts w:ascii="宋体" w:eastAsia="宋体" w:hAnsi="宋体" w:cs="Times New Roman" w:hint="eastAsia"/>
          <w:sz w:val="28"/>
          <w:szCs w:val="28"/>
        </w:rPr>
        <w:t>复印件</w:t>
      </w:r>
      <w:r w:rsidRPr="00DC5C43">
        <w:rPr>
          <w:rFonts w:ascii="宋体" w:eastAsia="宋体" w:hAnsi="宋体" w:cs="Times New Roman" w:hint="eastAsia"/>
          <w:sz w:val="28"/>
          <w:szCs w:val="28"/>
        </w:rPr>
        <w:t>各一份，并需签一份</w:t>
      </w:r>
      <w:r w:rsidR="00BF2CF3" w:rsidRPr="00DC5C43">
        <w:rPr>
          <w:rFonts w:ascii="宋体" w:eastAsia="宋体" w:hAnsi="宋体" w:cs="Times New Roman" w:hint="eastAsia"/>
          <w:sz w:val="28"/>
          <w:szCs w:val="28"/>
        </w:rPr>
        <w:t>诚信</w:t>
      </w:r>
      <w:r w:rsidRPr="00DC5C43">
        <w:rPr>
          <w:rFonts w:ascii="宋体" w:eastAsia="宋体" w:hAnsi="宋体" w:cs="Times New Roman" w:hint="eastAsia"/>
          <w:sz w:val="28"/>
          <w:szCs w:val="28"/>
        </w:rPr>
        <w:t>《</w:t>
      </w:r>
      <w:r w:rsidR="00D0084F">
        <w:rPr>
          <w:rFonts w:ascii="宋体" w:eastAsia="宋体" w:hAnsi="宋体" w:cs="Times New Roman" w:hint="eastAsia"/>
          <w:sz w:val="28"/>
          <w:szCs w:val="28"/>
        </w:rPr>
        <w:t>责任书</w:t>
      </w:r>
      <w:r w:rsidRPr="00DC5C43">
        <w:rPr>
          <w:rFonts w:ascii="宋体" w:eastAsia="宋体" w:hAnsi="宋体" w:cs="Times New Roman" w:hint="eastAsia"/>
          <w:sz w:val="28"/>
          <w:szCs w:val="28"/>
        </w:rPr>
        <w:t>》。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4.</w:t>
      </w:r>
      <w:proofErr w:type="gramStart"/>
      <w:r w:rsidRPr="00DC5C43">
        <w:rPr>
          <w:rFonts w:ascii="宋体" w:eastAsia="宋体" w:hAnsi="宋体" w:cs="Times New Roman" w:hint="eastAsia"/>
          <w:sz w:val="28"/>
          <w:szCs w:val="28"/>
        </w:rPr>
        <w:t>身份证需正反面</w:t>
      </w:r>
      <w:proofErr w:type="gramEnd"/>
      <w:r w:rsidRPr="00DC5C43">
        <w:rPr>
          <w:rFonts w:ascii="宋体" w:eastAsia="宋体" w:hAnsi="宋体" w:cs="Times New Roman" w:hint="eastAsia"/>
          <w:sz w:val="28"/>
          <w:szCs w:val="28"/>
        </w:rPr>
        <w:t>复印，所有复印件规格为A4纸。</w:t>
      </w:r>
    </w:p>
    <w:p w:rsidR="00FC7268" w:rsidRPr="00DC5C43" w:rsidRDefault="00FC7268" w:rsidP="00DC5C43">
      <w:pPr>
        <w:spacing w:line="500" w:lineRule="exact"/>
        <w:ind w:firstLineChars="200" w:firstLine="562"/>
        <w:rPr>
          <w:rFonts w:ascii="宋体" w:eastAsia="宋体" w:hAnsi="宋体" w:cs="Times New Roman"/>
          <w:b/>
          <w:sz w:val="28"/>
          <w:szCs w:val="28"/>
        </w:rPr>
      </w:pPr>
      <w:r w:rsidRPr="00DC5C43">
        <w:rPr>
          <w:rFonts w:ascii="宋体" w:eastAsia="宋体" w:hAnsi="宋体" w:cs="Times New Roman" w:hint="eastAsia"/>
          <w:b/>
          <w:sz w:val="28"/>
          <w:szCs w:val="28"/>
        </w:rPr>
        <w:t>二、缴交学费及注册</w:t>
      </w:r>
    </w:p>
    <w:p w:rsidR="005A206E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校本部</w:t>
      </w:r>
      <w:r w:rsidR="00A91D0B" w:rsidRPr="00DC5C43">
        <w:rPr>
          <w:rFonts w:ascii="宋体" w:eastAsia="宋体" w:hAnsi="宋体" w:cs="Times New Roman" w:hint="eastAsia"/>
          <w:sz w:val="28"/>
          <w:szCs w:val="28"/>
        </w:rPr>
        <w:t>学员必须在</w:t>
      </w:r>
      <w:proofErr w:type="gramStart"/>
      <w:r w:rsidR="004934A6">
        <w:rPr>
          <w:rFonts w:ascii="宋体" w:eastAsia="宋体" w:hAnsi="宋体" w:cs="Times New Roman" w:hint="eastAsia"/>
          <w:sz w:val="28"/>
          <w:szCs w:val="28"/>
        </w:rPr>
        <w:t>报到</w:t>
      </w:r>
      <w:r>
        <w:rPr>
          <w:rFonts w:ascii="宋体" w:eastAsia="宋体" w:hAnsi="宋体" w:cs="Times New Roman" w:hint="eastAsia"/>
          <w:sz w:val="28"/>
          <w:szCs w:val="28"/>
        </w:rPr>
        <w:t>前缴交</w:t>
      </w:r>
      <w:proofErr w:type="gramEnd"/>
      <w:r>
        <w:rPr>
          <w:rFonts w:ascii="宋体" w:eastAsia="宋体" w:hAnsi="宋体" w:cs="Times New Roman" w:hint="eastAsia"/>
          <w:sz w:val="28"/>
          <w:szCs w:val="28"/>
        </w:rPr>
        <w:t>学费并</w:t>
      </w:r>
      <w:r w:rsidR="004934A6">
        <w:rPr>
          <w:rFonts w:ascii="宋体" w:eastAsia="宋体" w:hAnsi="宋体" w:cs="Times New Roman" w:hint="eastAsia"/>
          <w:sz w:val="28"/>
          <w:szCs w:val="28"/>
        </w:rPr>
        <w:t>按时报到</w:t>
      </w:r>
      <w:r>
        <w:rPr>
          <w:rFonts w:ascii="宋体" w:eastAsia="宋体" w:hAnsi="宋体" w:cs="Times New Roman" w:hint="eastAsia"/>
          <w:sz w:val="28"/>
          <w:szCs w:val="28"/>
        </w:rPr>
        <w:t>注册</w:t>
      </w:r>
      <w:r w:rsidRPr="00DC5C43">
        <w:rPr>
          <w:rFonts w:ascii="宋体" w:eastAsia="宋体" w:hAnsi="宋体" w:cs="Times New Roman" w:hint="eastAsia"/>
          <w:sz w:val="28"/>
          <w:szCs w:val="28"/>
        </w:rPr>
        <w:t>方能取得学籍</w:t>
      </w:r>
      <w:r>
        <w:rPr>
          <w:rFonts w:ascii="宋体" w:eastAsia="宋体" w:hAnsi="宋体" w:cs="Times New Roman" w:hint="eastAsia"/>
          <w:sz w:val="28"/>
          <w:szCs w:val="28"/>
        </w:rPr>
        <w:t>；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各教学点具体缴费时间和方式由教学点另行通知。</w:t>
      </w:r>
    </w:p>
    <w:p w:rsidR="00FC726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1. 学费标准</w:t>
      </w:r>
    </w:p>
    <w:p w:rsidR="00FC7268" w:rsidRPr="00DC5C43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20</w:t>
      </w:r>
      <w:r w:rsidR="004934A6">
        <w:rPr>
          <w:rFonts w:ascii="宋体" w:eastAsia="宋体" w:hAnsi="宋体" w:cs="Times New Roman" w:hint="eastAsia"/>
          <w:sz w:val="28"/>
          <w:szCs w:val="28"/>
        </w:rPr>
        <w:t>20</w:t>
      </w:r>
      <w:r w:rsidR="00FC7268" w:rsidRPr="00DC5C43">
        <w:rPr>
          <w:rFonts w:ascii="宋体" w:eastAsia="宋体" w:hAnsi="宋体" w:cs="Times New Roman" w:hint="eastAsia"/>
          <w:sz w:val="28"/>
          <w:szCs w:val="28"/>
        </w:rPr>
        <w:t>级成人高等教育本、专科各专业每</w:t>
      </w:r>
      <w:r w:rsidR="00DB3248" w:rsidRPr="00DC5C43">
        <w:rPr>
          <w:rFonts w:ascii="宋体" w:eastAsia="宋体" w:hAnsi="宋体" w:cs="Times New Roman" w:hint="eastAsia"/>
          <w:sz w:val="28"/>
          <w:szCs w:val="28"/>
        </w:rPr>
        <w:t>学</w:t>
      </w:r>
      <w:r w:rsidR="00FC7268" w:rsidRPr="00DC5C43">
        <w:rPr>
          <w:rFonts w:ascii="宋体" w:eastAsia="宋体" w:hAnsi="宋体" w:cs="Times New Roman" w:hint="eastAsia"/>
          <w:sz w:val="28"/>
          <w:szCs w:val="28"/>
        </w:rPr>
        <w:t>年应交学费标准</w:t>
      </w:r>
      <w:r w:rsidR="00DB3248" w:rsidRPr="00DC5C43">
        <w:rPr>
          <w:rFonts w:ascii="宋体" w:eastAsia="宋体" w:hAnsi="宋体" w:cs="Times New Roman" w:hint="eastAsia"/>
          <w:sz w:val="28"/>
          <w:szCs w:val="28"/>
        </w:rPr>
        <w:t>详</w:t>
      </w:r>
      <w:r w:rsidR="00FC7268" w:rsidRPr="00DC5C43">
        <w:rPr>
          <w:rFonts w:ascii="宋体" w:eastAsia="宋体" w:hAnsi="宋体" w:cs="Times New Roman" w:hint="eastAsia"/>
          <w:sz w:val="28"/>
          <w:szCs w:val="28"/>
        </w:rPr>
        <w:t>见附表</w:t>
      </w:r>
      <w:r w:rsidR="00EB7748" w:rsidRPr="00DC5C43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EB7748" w:rsidRPr="00DC5C43" w:rsidRDefault="00FC7268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lastRenderedPageBreak/>
        <w:t xml:space="preserve">2. </w:t>
      </w:r>
      <w:r w:rsidR="00A91D0B" w:rsidRPr="00DC5C43">
        <w:rPr>
          <w:rFonts w:ascii="宋体" w:eastAsia="宋体" w:hAnsi="宋体" w:cs="Times New Roman" w:hint="eastAsia"/>
          <w:sz w:val="28"/>
          <w:szCs w:val="28"/>
        </w:rPr>
        <w:t>缴费</w:t>
      </w:r>
      <w:r w:rsidR="006B46D8" w:rsidRPr="00DC5C43">
        <w:rPr>
          <w:rFonts w:ascii="宋体" w:eastAsia="宋体" w:hAnsi="宋体" w:cs="Times New Roman" w:hint="eastAsia"/>
          <w:sz w:val="28"/>
          <w:szCs w:val="28"/>
        </w:rPr>
        <w:t>方式</w:t>
      </w:r>
    </w:p>
    <w:p w:rsidR="00FC7268" w:rsidRPr="00DC5C43" w:rsidRDefault="00D113BC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</w:t>
      </w:r>
      <w:r w:rsidR="00FC726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color w:val="000000"/>
          <w:sz w:val="28"/>
          <w:szCs w:val="28"/>
        </w:rPr>
        <w:t>）</w:t>
      </w:r>
      <w:r w:rsidR="00EB774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校本部：</w:t>
      </w:r>
      <w:proofErr w:type="gramStart"/>
      <w:r>
        <w:rPr>
          <w:rFonts w:ascii="宋体" w:eastAsia="宋体" w:hAnsi="宋体" w:cs="宋体"/>
          <w:kern w:val="0"/>
          <w:sz w:val="28"/>
          <w:szCs w:val="28"/>
          <w:lang/>
        </w:rPr>
        <w:t>微信支付</w:t>
      </w:r>
      <w:proofErr w:type="gramEnd"/>
      <w:r>
        <w:rPr>
          <w:rFonts w:ascii="宋体" w:eastAsia="宋体" w:hAnsi="宋体" w:cs="宋体"/>
          <w:kern w:val="0"/>
          <w:sz w:val="28"/>
          <w:szCs w:val="28"/>
          <w:lang/>
        </w:rPr>
        <w:t>。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新生</w:t>
      </w:r>
      <w:r>
        <w:rPr>
          <w:rFonts w:ascii="宋体" w:eastAsia="宋体" w:hAnsi="宋体" w:cs="宋体"/>
          <w:kern w:val="0"/>
          <w:sz w:val="28"/>
          <w:szCs w:val="28"/>
          <w:lang/>
        </w:rPr>
        <w:t>通过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肇庆学院(</w:t>
      </w:r>
      <w:proofErr w:type="gramStart"/>
      <w:r>
        <w:rPr>
          <w:rFonts w:ascii="宋体" w:eastAsia="宋体" w:hAnsi="宋体" w:cs="宋体" w:hint="eastAsia"/>
          <w:kern w:val="0"/>
          <w:sz w:val="28"/>
          <w:szCs w:val="28"/>
          <w:lang/>
        </w:rPr>
        <w:t>官网</w:t>
      </w:r>
      <w:proofErr w:type="gramEnd"/>
      <w:r>
        <w:rPr>
          <w:rFonts w:ascii="宋体" w:eastAsia="宋体" w:hAnsi="宋体" w:cs="宋体" w:hint="eastAsia"/>
          <w:kern w:val="0"/>
          <w:sz w:val="28"/>
          <w:szCs w:val="28"/>
          <w:lang/>
        </w:rPr>
        <w:t>)</w:t>
      </w:r>
      <w:r>
        <w:rPr>
          <w:rFonts w:ascii="宋体" w:eastAsia="宋体" w:hAnsi="宋体" w:cs="宋体"/>
          <w:kern w:val="0"/>
          <w:sz w:val="28"/>
          <w:szCs w:val="28"/>
          <w:lang/>
        </w:rPr>
        <w:t>主页专题网站——肇庆学院缴费平台（网址：</w:t>
      </w:r>
      <w:r w:rsidR="00E9079C">
        <w:rPr>
          <w:rFonts w:ascii="宋体" w:eastAsia="宋体" w:hAnsi="宋体" w:cs="宋体"/>
          <w:kern w:val="0"/>
          <w:sz w:val="28"/>
          <w:szCs w:val="28"/>
          <w:lang/>
        </w:rPr>
        <w:fldChar w:fldCharType="begin"/>
      </w:r>
      <w:r>
        <w:rPr>
          <w:rFonts w:ascii="宋体" w:eastAsia="宋体" w:hAnsi="宋体" w:cs="宋体"/>
          <w:kern w:val="0"/>
          <w:sz w:val="28"/>
          <w:szCs w:val="28"/>
          <w:lang/>
        </w:rPr>
        <w:instrText xml:space="preserve">INCLUDEPICTURE \d "C:\\Users\\fhh\\AppData\\Local\\Temp\\%W@GJ$ACOF(TYDYECOKVDYB.png" \* MERGEFORMATINET </w:instrText>
      </w:r>
      <w:r w:rsidR="00E9079C">
        <w:rPr>
          <w:rFonts w:ascii="宋体" w:eastAsia="宋体" w:hAnsi="宋体" w:cs="宋体"/>
          <w:kern w:val="0"/>
          <w:sz w:val="28"/>
          <w:szCs w:val="28"/>
          <w:lang/>
        </w:rPr>
        <w:fldChar w:fldCharType="end"/>
      </w:r>
      <w:r>
        <w:rPr>
          <w:rFonts w:ascii="宋体" w:eastAsia="宋体" w:hAnsi="宋体" w:cs="宋体"/>
          <w:kern w:val="0"/>
          <w:sz w:val="28"/>
          <w:szCs w:val="28"/>
          <w:lang/>
        </w:rPr>
        <w:t>https://pay.zqu.edu.cn/xysf/）进行缴费，该平台登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录</w:t>
      </w:r>
      <w:r>
        <w:rPr>
          <w:rFonts w:ascii="宋体" w:eastAsia="宋体" w:hAnsi="宋体" w:cs="宋体"/>
          <w:kern w:val="0"/>
          <w:sz w:val="28"/>
          <w:szCs w:val="28"/>
          <w:lang/>
        </w:rPr>
        <w:t>用户名为学号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  <w:lang/>
        </w:rPr>
        <w:t>（学号见录取通知书）</w:t>
      </w:r>
      <w:r>
        <w:rPr>
          <w:rFonts w:ascii="宋体" w:eastAsia="宋体" w:hAnsi="宋体" w:cs="宋体"/>
          <w:kern w:val="0"/>
          <w:sz w:val="28"/>
          <w:szCs w:val="28"/>
          <w:lang/>
        </w:rPr>
        <w:t>,初始登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录</w:t>
      </w:r>
      <w:r>
        <w:rPr>
          <w:rFonts w:ascii="宋体" w:eastAsia="宋体" w:hAnsi="宋体" w:cs="宋体"/>
          <w:kern w:val="0"/>
          <w:sz w:val="28"/>
          <w:szCs w:val="28"/>
          <w:lang/>
        </w:rPr>
        <w:t>密码为身份证号后6位(末尾字母大写)，具体操作方法可登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录</w:t>
      </w:r>
      <w:r>
        <w:rPr>
          <w:rFonts w:ascii="宋体" w:eastAsia="宋体" w:hAnsi="宋体" w:cs="宋体"/>
          <w:kern w:val="0"/>
          <w:sz w:val="28"/>
          <w:szCs w:val="28"/>
          <w:lang/>
        </w:rPr>
        <w:t>该平台下载使用说明</w:t>
      </w:r>
      <w:r>
        <w:rPr>
          <w:rFonts w:ascii="宋体" w:eastAsia="宋体" w:hAnsi="宋体" w:cs="宋体" w:hint="eastAsia"/>
          <w:kern w:val="0"/>
          <w:sz w:val="28"/>
          <w:szCs w:val="28"/>
          <w:lang/>
        </w:rPr>
        <w:t>，缴费后请保留截图或打印缴费凭据作为注册时已缴费的证明。</w:t>
      </w:r>
    </w:p>
    <w:p w:rsidR="00FC7268" w:rsidRPr="00DC5C43" w:rsidRDefault="00EC0967" w:rsidP="00DC5C43">
      <w:pPr>
        <w:spacing w:line="500" w:lineRule="exact"/>
        <w:ind w:firstLineChars="200" w:firstLine="560"/>
        <w:rPr>
          <w:rFonts w:ascii="宋体" w:eastAsia="宋体" w:hAnsi="宋体" w:cs="Times New Roman"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color w:val="000000"/>
          <w:sz w:val="28"/>
          <w:szCs w:val="28"/>
        </w:rPr>
        <w:t>（2）</w:t>
      </w:r>
      <w:r w:rsidR="00EB7748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教学点：</w:t>
      </w:r>
      <w:r w:rsidR="00A91D0B" w:rsidRPr="00DC5C43">
        <w:rPr>
          <w:rFonts w:ascii="宋体" w:eastAsia="宋体" w:hAnsi="宋体" w:cs="Times New Roman" w:hint="eastAsia"/>
          <w:color w:val="000000"/>
          <w:sz w:val="28"/>
          <w:szCs w:val="28"/>
        </w:rPr>
        <w:t>根据所在教学点的具体要求缴费注册。</w:t>
      </w:r>
    </w:p>
    <w:p w:rsidR="00575459" w:rsidRPr="00575459" w:rsidRDefault="00575459" w:rsidP="00DC5C43">
      <w:pPr>
        <w:spacing w:line="500" w:lineRule="exact"/>
        <w:ind w:firstLineChars="200" w:firstLine="562"/>
        <w:rPr>
          <w:rFonts w:ascii="宋体" w:eastAsia="宋体" w:hAnsi="宋体" w:cs="Times New Roman"/>
          <w:color w:val="000000"/>
          <w:sz w:val="28"/>
          <w:szCs w:val="28"/>
        </w:rPr>
      </w:pPr>
      <w:r w:rsidRPr="00575459">
        <w:rPr>
          <w:rFonts w:ascii="宋体" w:eastAsia="宋体" w:hAnsi="宋体" w:cs="Times New Roman" w:hint="eastAsia"/>
          <w:b/>
          <w:sz w:val="28"/>
          <w:szCs w:val="28"/>
        </w:rPr>
        <w:t>三、其它</w:t>
      </w:r>
    </w:p>
    <w:p w:rsidR="00EF3E76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>
        <w:rPr>
          <w:rFonts w:ascii="宋体" w:eastAsia="宋体" w:hAnsi="宋体" w:cs="Times New Roman" w:hint="eastAsia"/>
          <w:sz w:val="28"/>
          <w:szCs w:val="28"/>
        </w:rPr>
        <w:t>校本部</w:t>
      </w:r>
      <w:r w:rsidR="00575459" w:rsidRPr="00DC5C43">
        <w:rPr>
          <w:rFonts w:ascii="宋体" w:eastAsia="宋体" w:hAnsi="宋体" w:cs="Times New Roman" w:hint="eastAsia"/>
          <w:sz w:val="28"/>
          <w:szCs w:val="28"/>
        </w:rPr>
        <w:t>学员缴费注册取得学籍后，在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面授</w:t>
      </w:r>
      <w:r w:rsidR="00575459" w:rsidRPr="00DC5C43">
        <w:rPr>
          <w:rFonts w:ascii="宋体" w:eastAsia="宋体" w:hAnsi="宋体" w:cs="Times New Roman" w:hint="eastAsia"/>
          <w:sz w:val="28"/>
          <w:szCs w:val="28"/>
        </w:rPr>
        <w:t>教学前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，</w:t>
      </w:r>
      <w:r w:rsidR="008F4B5C">
        <w:rPr>
          <w:rFonts w:ascii="宋体" w:eastAsia="宋体" w:hAnsi="宋体" w:cs="Times New Roman" w:hint="eastAsia"/>
          <w:sz w:val="28"/>
          <w:szCs w:val="28"/>
        </w:rPr>
        <w:t>根据《课程表》上提供的教材版本自行购买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教材</w:t>
      </w:r>
      <w:r w:rsidR="008F4B5C">
        <w:rPr>
          <w:rFonts w:ascii="宋体" w:eastAsia="宋体" w:hAnsi="宋体" w:cs="Times New Roman" w:hint="eastAsia"/>
          <w:sz w:val="28"/>
          <w:szCs w:val="28"/>
        </w:rPr>
        <w:t>或教学参考书；提交一</w:t>
      </w:r>
      <w:r w:rsidR="008F4B5C" w:rsidRPr="00575459">
        <w:rPr>
          <w:rFonts w:ascii="宋体" w:eastAsia="宋体" w:hAnsi="宋体" w:cs="Times New Roman" w:hint="eastAsia"/>
          <w:sz w:val="28"/>
          <w:szCs w:val="28"/>
        </w:rPr>
        <w:t>张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近期免冠大一寸彩照</w:t>
      </w:r>
      <w:r w:rsidR="008F4B5C">
        <w:rPr>
          <w:rFonts w:ascii="宋体" w:eastAsia="宋体" w:hAnsi="宋体" w:cs="Times New Roman" w:hint="eastAsia"/>
          <w:sz w:val="28"/>
          <w:szCs w:val="28"/>
        </w:rPr>
        <w:t>给所在二级学院</w:t>
      </w:r>
      <w:r w:rsidR="00EF3E76">
        <w:rPr>
          <w:rFonts w:ascii="宋体" w:eastAsia="宋体" w:hAnsi="宋体" w:cs="Times New Roman" w:hint="eastAsia"/>
          <w:sz w:val="28"/>
          <w:szCs w:val="28"/>
        </w:rPr>
        <w:t>教务员</w:t>
      </w:r>
      <w:r w:rsidR="00575459" w:rsidRPr="00575459">
        <w:rPr>
          <w:rFonts w:ascii="宋体" w:eastAsia="宋体" w:hAnsi="宋体" w:cs="Times New Roman" w:hint="eastAsia"/>
          <w:sz w:val="28"/>
          <w:szCs w:val="28"/>
        </w:rPr>
        <w:t>，并填写学籍表，办理学生证等。</w:t>
      </w:r>
    </w:p>
    <w:p w:rsidR="00575459" w:rsidRDefault="005A206E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DC5C43">
        <w:rPr>
          <w:rFonts w:ascii="宋体" w:eastAsia="宋体" w:hAnsi="宋体" w:cs="Times New Roman" w:hint="eastAsia"/>
          <w:sz w:val="28"/>
          <w:szCs w:val="28"/>
        </w:rPr>
        <w:t>教学点</w:t>
      </w:r>
      <w:r w:rsidR="00EF3E76">
        <w:rPr>
          <w:rFonts w:ascii="宋体" w:eastAsia="宋体" w:hAnsi="宋体" w:cs="Times New Roman" w:hint="eastAsia"/>
          <w:sz w:val="28"/>
          <w:szCs w:val="28"/>
        </w:rPr>
        <w:t>学员的教材</w:t>
      </w:r>
      <w:r w:rsidR="008F4B5C">
        <w:rPr>
          <w:rFonts w:ascii="宋体" w:eastAsia="宋体" w:hAnsi="宋体" w:cs="Times New Roman" w:hint="eastAsia"/>
          <w:sz w:val="28"/>
          <w:szCs w:val="28"/>
        </w:rPr>
        <w:t>征订</w:t>
      </w:r>
      <w:r w:rsidR="00EF3E76">
        <w:rPr>
          <w:rFonts w:ascii="宋体" w:eastAsia="宋体" w:hAnsi="宋体" w:cs="Times New Roman" w:hint="eastAsia"/>
          <w:sz w:val="28"/>
          <w:szCs w:val="28"/>
        </w:rPr>
        <w:t>及证件办理等由各教学点另行通知。</w:t>
      </w:r>
    </w:p>
    <w:p w:rsidR="00EF3E76" w:rsidRPr="00EF3E76" w:rsidRDefault="00EF3E76" w:rsidP="00DC5C43">
      <w:pPr>
        <w:spacing w:line="500" w:lineRule="exact"/>
        <w:ind w:firstLineChars="200" w:firstLine="560"/>
        <w:rPr>
          <w:rFonts w:ascii="宋体" w:eastAsia="宋体" w:hAnsi="宋体" w:cs="Times New Roman"/>
          <w:sz w:val="28"/>
          <w:szCs w:val="28"/>
        </w:rPr>
      </w:pPr>
    </w:p>
    <w:p w:rsidR="00575459" w:rsidRPr="00575459" w:rsidRDefault="00575459" w:rsidP="00DC5C43">
      <w:pPr>
        <w:spacing w:line="500" w:lineRule="exact"/>
        <w:ind w:firstLineChars="196" w:firstLine="549"/>
        <w:rPr>
          <w:rFonts w:ascii="宋体" w:eastAsia="宋体" w:hAnsi="宋体" w:cs="Times New Roman"/>
          <w:sz w:val="28"/>
          <w:szCs w:val="28"/>
        </w:rPr>
      </w:pPr>
      <w:r w:rsidRPr="00575459">
        <w:rPr>
          <w:rFonts w:ascii="宋体" w:eastAsia="宋体" w:hAnsi="宋体" w:cs="Times New Roman" w:hint="eastAsia"/>
          <w:sz w:val="28"/>
          <w:szCs w:val="28"/>
        </w:rPr>
        <w:t xml:space="preserve">咨询电话：0758-2711405、 2712002、2711290 </w:t>
      </w:r>
    </w:p>
    <w:p w:rsidR="00FC7268" w:rsidRDefault="00FC7268" w:rsidP="000F23C0">
      <w:pPr>
        <w:adjustRightInd w:val="0"/>
        <w:snapToGrid w:val="0"/>
        <w:ind w:firstLineChars="200" w:firstLine="560"/>
        <w:rPr>
          <w:sz w:val="28"/>
          <w:szCs w:val="28"/>
        </w:rPr>
      </w:pPr>
    </w:p>
    <w:p w:rsidR="00154C4A" w:rsidRPr="00DC5C43" w:rsidRDefault="00154C4A" w:rsidP="000F23C0">
      <w:pPr>
        <w:adjustRightInd w:val="0"/>
        <w:snapToGrid w:val="0"/>
        <w:ind w:firstLineChars="200" w:firstLine="560"/>
        <w:rPr>
          <w:sz w:val="28"/>
          <w:szCs w:val="28"/>
        </w:rPr>
      </w:pPr>
    </w:p>
    <w:p w:rsidR="0046302E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  <w:r w:rsidRPr="00154C4A">
        <w:rPr>
          <w:rFonts w:ascii="楷体" w:eastAsia="楷体" w:hAnsi="楷体" w:hint="eastAsia"/>
          <w:b/>
          <w:sz w:val="28"/>
          <w:szCs w:val="28"/>
        </w:rPr>
        <w:t>附</w:t>
      </w:r>
      <w:r w:rsidR="0047743E">
        <w:rPr>
          <w:rFonts w:ascii="楷体" w:eastAsia="楷体" w:hAnsi="楷体" w:hint="eastAsia"/>
          <w:b/>
          <w:sz w:val="28"/>
          <w:szCs w:val="28"/>
        </w:rPr>
        <w:t>表</w:t>
      </w:r>
      <w:bookmarkStart w:id="0" w:name="_GoBack"/>
      <w:bookmarkEnd w:id="0"/>
      <w:r w:rsidRPr="00154C4A">
        <w:rPr>
          <w:rFonts w:ascii="楷体" w:eastAsia="楷体" w:hAnsi="楷体" w:hint="eastAsia"/>
          <w:b/>
          <w:sz w:val="28"/>
          <w:szCs w:val="28"/>
        </w:rPr>
        <w:t>：肇庆学院成人高等教育</w:t>
      </w:r>
      <w:r w:rsidR="00EF3E76">
        <w:rPr>
          <w:rFonts w:ascii="楷体" w:eastAsia="楷体" w:hAnsi="楷体" w:hint="eastAsia"/>
          <w:b/>
          <w:sz w:val="28"/>
          <w:szCs w:val="28"/>
        </w:rPr>
        <w:t>20</w:t>
      </w:r>
      <w:r w:rsidR="008F4B5C">
        <w:rPr>
          <w:rFonts w:ascii="楷体" w:eastAsia="楷体" w:hAnsi="楷体" w:hint="eastAsia"/>
          <w:b/>
          <w:sz w:val="28"/>
          <w:szCs w:val="28"/>
        </w:rPr>
        <w:t>20</w:t>
      </w:r>
      <w:r w:rsidRPr="00154C4A">
        <w:rPr>
          <w:rFonts w:ascii="楷体" w:eastAsia="楷体" w:hAnsi="楷体" w:hint="eastAsia"/>
          <w:b/>
          <w:sz w:val="28"/>
          <w:szCs w:val="28"/>
        </w:rPr>
        <w:t>级新生各专业收费标准</w:t>
      </w: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Default="00154C4A" w:rsidP="000F23C0">
      <w:pPr>
        <w:adjustRightInd w:val="0"/>
        <w:snapToGrid w:val="0"/>
        <w:rPr>
          <w:rFonts w:ascii="楷体" w:eastAsia="楷体" w:hAnsi="楷体"/>
          <w:b/>
          <w:sz w:val="28"/>
          <w:szCs w:val="28"/>
        </w:rPr>
      </w:pPr>
    </w:p>
    <w:p w:rsidR="00154C4A" w:rsidRPr="00154C4A" w:rsidRDefault="00154C4A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 w:rsidRPr="00154C4A">
        <w:rPr>
          <w:rFonts w:ascii="楷体" w:eastAsia="楷体" w:hAnsi="楷体" w:hint="eastAsia"/>
          <w:sz w:val="28"/>
          <w:szCs w:val="28"/>
        </w:rPr>
        <w:t>肇庆学院继续教育学院</w:t>
      </w:r>
    </w:p>
    <w:p w:rsidR="00154C4A" w:rsidRDefault="008F4B5C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2019</w:t>
      </w:r>
      <w:r w:rsidR="00154C4A" w:rsidRPr="00154C4A">
        <w:rPr>
          <w:rFonts w:ascii="楷体" w:eastAsia="楷体" w:hAnsi="楷体" w:hint="eastAsia"/>
          <w:sz w:val="28"/>
          <w:szCs w:val="28"/>
        </w:rPr>
        <w:t>年12月</w:t>
      </w:r>
      <w:r>
        <w:rPr>
          <w:rFonts w:ascii="楷体" w:eastAsia="楷体" w:hAnsi="楷体" w:hint="eastAsia"/>
          <w:sz w:val="28"/>
          <w:szCs w:val="28"/>
        </w:rPr>
        <w:t>12</w:t>
      </w:r>
      <w:r w:rsidR="00154C4A" w:rsidRPr="00154C4A">
        <w:rPr>
          <w:rFonts w:ascii="楷体" w:eastAsia="楷体" w:hAnsi="楷体" w:hint="eastAsia"/>
          <w:sz w:val="28"/>
          <w:szCs w:val="28"/>
        </w:rPr>
        <w:t>日</w:t>
      </w:r>
    </w:p>
    <w:p w:rsidR="00E068DB" w:rsidRDefault="00E068DB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</w:p>
    <w:p w:rsidR="00E068DB" w:rsidRDefault="00E068DB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</w:p>
    <w:p w:rsidR="00E068DB" w:rsidRDefault="00E068DB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</w:p>
    <w:p w:rsidR="00E068DB" w:rsidRDefault="00E068DB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</w:p>
    <w:p w:rsidR="00E068DB" w:rsidRDefault="00E068DB" w:rsidP="00154C4A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</w:p>
    <w:p w:rsidR="00E068DB" w:rsidRPr="00E068DB" w:rsidRDefault="00E068DB" w:rsidP="00E068DB">
      <w:pPr>
        <w:rPr>
          <w:rFonts w:ascii="宋体" w:eastAsia="宋体" w:hAnsi="宋体" w:cs="Times New Roman"/>
          <w:b/>
          <w:bCs/>
          <w:sz w:val="30"/>
          <w:szCs w:val="30"/>
        </w:rPr>
      </w:pPr>
      <w:r w:rsidRPr="00E068DB">
        <w:rPr>
          <w:rFonts w:ascii="楷体" w:eastAsia="楷体" w:hAnsi="楷体" w:hint="eastAsia"/>
          <w:b/>
          <w:sz w:val="28"/>
          <w:szCs w:val="28"/>
        </w:rPr>
        <w:lastRenderedPageBreak/>
        <w:t>附</w:t>
      </w:r>
      <w:r w:rsidR="00DC37A5">
        <w:rPr>
          <w:rFonts w:ascii="楷体" w:eastAsia="楷体" w:hAnsi="楷体" w:hint="eastAsia"/>
          <w:b/>
          <w:sz w:val="28"/>
          <w:szCs w:val="28"/>
        </w:rPr>
        <w:t>表</w:t>
      </w:r>
      <w:r w:rsidRPr="00E068DB">
        <w:rPr>
          <w:rFonts w:ascii="楷体" w:eastAsia="楷体" w:hAnsi="楷体" w:hint="eastAsia"/>
          <w:b/>
          <w:sz w:val="28"/>
          <w:szCs w:val="28"/>
        </w:rPr>
        <w:t>：</w:t>
      </w:r>
    </w:p>
    <w:p w:rsidR="00DC37A5" w:rsidRDefault="00E068DB" w:rsidP="00DC37A5">
      <w:pPr>
        <w:jc w:val="center"/>
        <w:rPr>
          <w:rFonts w:ascii="宋体" w:hAnsi="宋体"/>
          <w:b/>
          <w:bCs/>
          <w:sz w:val="30"/>
          <w:szCs w:val="30"/>
        </w:rPr>
      </w:pPr>
      <w:r w:rsidRPr="00E068DB">
        <w:rPr>
          <w:rFonts w:ascii="宋体" w:eastAsia="宋体" w:hAnsi="宋体" w:cs="Times New Roman" w:hint="eastAsia"/>
          <w:b/>
          <w:bCs/>
          <w:sz w:val="30"/>
          <w:szCs w:val="30"/>
        </w:rPr>
        <w:t>肇庆学院成人高等教育</w:t>
      </w:r>
      <w:r w:rsidRPr="00E068DB">
        <w:rPr>
          <w:rFonts w:ascii="宋体" w:eastAsia="宋体" w:hAnsi="宋体" w:cs="Times New Roman"/>
          <w:b/>
          <w:bCs/>
          <w:sz w:val="30"/>
          <w:szCs w:val="30"/>
        </w:rPr>
        <w:t>20</w:t>
      </w:r>
      <w:r w:rsidR="008F4B5C">
        <w:rPr>
          <w:rFonts w:ascii="宋体" w:eastAsia="宋体" w:hAnsi="宋体" w:cs="Times New Roman" w:hint="eastAsia"/>
          <w:b/>
          <w:bCs/>
          <w:sz w:val="30"/>
          <w:szCs w:val="30"/>
        </w:rPr>
        <w:t>20</w:t>
      </w:r>
      <w:r w:rsidRPr="00E068DB">
        <w:rPr>
          <w:rFonts w:ascii="宋体" w:eastAsia="宋体" w:hAnsi="宋体" w:cs="Times New Roman" w:hint="eastAsia"/>
          <w:b/>
          <w:bCs/>
          <w:sz w:val="30"/>
          <w:szCs w:val="30"/>
        </w:rPr>
        <w:t>级新生各专业收费标准</w:t>
      </w:r>
    </w:p>
    <w:tbl>
      <w:tblPr>
        <w:tblpPr w:leftFromText="180" w:rightFromText="180" w:vertAnchor="text" w:horzAnchor="margin" w:tblpX="1" w:tblpY="218"/>
        <w:tblW w:w="8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466"/>
        <w:gridCol w:w="1181"/>
        <w:gridCol w:w="560"/>
        <w:gridCol w:w="2422"/>
        <w:gridCol w:w="1243"/>
      </w:tblGrid>
      <w:tr w:rsidR="00DC37A5" w:rsidTr="00DC37A5">
        <w:trPr>
          <w:trHeight w:val="76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7A5" w:rsidRDefault="00DC37A5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　业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ind w:leftChars="-58" w:rightChars="-44" w:right="-92" w:hangingChars="58" w:hanging="1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学费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b/>
                <w:bCs/>
              </w:rPr>
              <w:t>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层次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　业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ind w:leftChars="-58" w:rightChars="-44" w:right="-92" w:hangingChars="58" w:hanging="122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学费</w:t>
            </w:r>
            <w:r>
              <w:rPr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元</w:t>
            </w:r>
            <w:r>
              <w:rPr>
                <w:b/>
                <w:bCs/>
              </w:rPr>
              <w:t>)</w:t>
            </w:r>
          </w:p>
        </w:tc>
      </w:tr>
      <w:tr w:rsidR="00DC37A5" w:rsidTr="00DC37A5">
        <w:trPr>
          <w:cantSplit/>
          <w:trHeight w:val="622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专</w:t>
            </w: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升</w:t>
            </w: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本</w:t>
            </w: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汉语言文学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高</w:t>
            </w:r>
          </w:p>
          <w:p w:rsidR="00DC37A5" w:rsidRDefault="00DC37A5">
            <w:pPr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起</w:t>
            </w:r>
          </w:p>
          <w:p w:rsidR="00DC37A5" w:rsidRDefault="00DC37A5">
            <w:pPr>
              <w:rPr>
                <w:rFonts w:eastAsia="黑体"/>
                <w:b/>
                <w:bCs/>
                <w:sz w:val="24"/>
              </w:rPr>
            </w:pPr>
          </w:p>
          <w:p w:rsidR="00DC37A5" w:rsidRDefault="00DC37A5">
            <w:pPr>
              <w:rPr>
                <w:rFonts w:eastAsia="黑体"/>
                <w:b/>
                <w:bCs/>
                <w:sz w:val="24"/>
              </w:rPr>
            </w:pPr>
            <w:r>
              <w:rPr>
                <w:rFonts w:eastAsia="黑体" w:hint="eastAsia"/>
                <w:b/>
                <w:bCs/>
                <w:sz w:val="24"/>
              </w:rPr>
              <w:t>专</w:t>
            </w:r>
          </w:p>
          <w:p w:rsidR="00DC37A5" w:rsidRDefault="00DC37A5">
            <w:pPr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语文教育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DC37A5" w:rsidTr="00DC37A5">
        <w:trPr>
          <w:cantSplit/>
          <w:trHeight w:val="560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行政管理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学前教育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DC37A5" w:rsidTr="00DC37A5">
        <w:trPr>
          <w:cantSplit/>
          <w:trHeight w:val="568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会计学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小学教育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DC37A5" w:rsidTr="00DC37A5">
        <w:trPr>
          <w:cantSplit/>
          <w:trHeight w:val="561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 计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DC37A5" w:rsidTr="00DC37A5">
        <w:trPr>
          <w:cantSplit/>
          <w:trHeight w:val="55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小学教育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2500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英语教育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sz w:val="24"/>
                <w:szCs w:val="24"/>
              </w:rPr>
              <w:t>2645</w:t>
            </w:r>
          </w:p>
        </w:tc>
      </w:tr>
      <w:tr w:rsidR="00DC37A5" w:rsidTr="00DC37A5">
        <w:trPr>
          <w:cantSplit/>
          <w:trHeight w:val="55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学前教育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 w:rsidR="00DC37A5" w:rsidTr="00DC37A5">
        <w:trPr>
          <w:cantSplit/>
          <w:trHeight w:val="554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环境工程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C37A5" w:rsidTr="00DC37A5">
        <w:trPr>
          <w:cantSplit/>
          <w:trHeight w:val="45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黑体"/>
                <w:b/>
                <w:bCs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C37A5" w:rsidTr="00DC37A5">
        <w:trPr>
          <w:cantSplit/>
          <w:trHeight w:val="549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A5" w:rsidRDefault="00DC37A5">
            <w:pPr>
              <w:rPr>
                <w:b/>
                <w:bCs/>
                <w:sz w:val="24"/>
              </w:rPr>
            </w:pPr>
          </w:p>
          <w:p w:rsidR="00DC37A5" w:rsidRDefault="00DC37A5">
            <w:pPr>
              <w:rPr>
                <w:b/>
                <w:bCs/>
                <w:sz w:val="24"/>
              </w:rPr>
            </w:pPr>
          </w:p>
          <w:p w:rsidR="00DC37A5" w:rsidRDefault="00DC37A5">
            <w:pPr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高</w:t>
            </w:r>
          </w:p>
          <w:p w:rsidR="00DC37A5" w:rsidRDefault="00DC37A5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DC37A5" w:rsidRDefault="00DC37A5">
            <w:pPr>
              <w:rPr>
                <w:rFonts w:ascii="黑体" w:eastAsia="黑体" w:hAnsi="黑体"/>
                <w:b/>
                <w:bCs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起</w:t>
            </w:r>
          </w:p>
          <w:p w:rsidR="00DC37A5" w:rsidRDefault="00DC37A5">
            <w:pPr>
              <w:rPr>
                <w:rFonts w:ascii="黑体" w:eastAsia="黑体" w:hAnsi="黑体"/>
                <w:b/>
                <w:bCs/>
                <w:sz w:val="24"/>
              </w:rPr>
            </w:pPr>
          </w:p>
          <w:p w:rsidR="00DC37A5" w:rsidRDefault="00DC37A5">
            <w:pPr>
              <w:rPr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bCs/>
                <w:sz w:val="24"/>
              </w:rPr>
              <w:t>本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会计学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C37A5" w:rsidTr="00DC37A5">
        <w:trPr>
          <w:cantSplit/>
          <w:trHeight w:val="557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人力资源管理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C37A5" w:rsidTr="00DC37A5">
        <w:trPr>
          <w:cantSplit/>
          <w:trHeight w:val="55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计算机科学与技术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C37A5" w:rsidTr="00DC37A5">
        <w:trPr>
          <w:cantSplit/>
          <w:trHeight w:val="625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机械设计制造及其自动化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 w:eastAsia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  <w:tr w:rsidR="00DC37A5" w:rsidTr="00DC37A5">
        <w:trPr>
          <w:cantSplit/>
          <w:trHeight w:val="563"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电气工程及其自动化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7A5" w:rsidRDefault="00DC37A5">
            <w:pPr>
              <w:widowControl/>
              <w:jc w:val="left"/>
              <w:rPr>
                <w:rFonts w:eastAsia="宋体"/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7A5" w:rsidRDefault="00DC37A5">
            <w:pPr>
              <w:spacing w:line="380" w:lineRule="exact"/>
              <w:jc w:val="center"/>
              <w:rPr>
                <w:sz w:val="24"/>
                <w:szCs w:val="24"/>
              </w:rPr>
            </w:pPr>
          </w:p>
        </w:tc>
      </w:tr>
    </w:tbl>
    <w:p w:rsidR="00DC37A5" w:rsidRDefault="00DC37A5" w:rsidP="00DC37A5">
      <w:pPr>
        <w:adjustRightInd w:val="0"/>
        <w:snapToGrid w:val="0"/>
        <w:spacing w:line="300" w:lineRule="auto"/>
        <w:jc w:val="center"/>
        <w:rPr>
          <w:rFonts w:ascii="楷体" w:eastAsia="楷体" w:hAnsi="楷体"/>
          <w:sz w:val="28"/>
          <w:szCs w:val="28"/>
        </w:rPr>
      </w:pPr>
    </w:p>
    <w:p w:rsidR="00E068DB" w:rsidRPr="00E068DB" w:rsidRDefault="00E068DB" w:rsidP="00DC37A5">
      <w:pPr>
        <w:ind w:leftChars="207" w:left="435"/>
        <w:rPr>
          <w:rFonts w:ascii="楷体" w:eastAsia="楷体" w:hAnsi="楷体"/>
          <w:sz w:val="28"/>
          <w:szCs w:val="28"/>
        </w:rPr>
      </w:pPr>
    </w:p>
    <w:sectPr w:rsidR="00E068DB" w:rsidRPr="00E068DB" w:rsidSect="00E907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671" w:rsidRDefault="00973671" w:rsidP="004C5C00">
      <w:r>
        <w:separator/>
      </w:r>
    </w:p>
  </w:endnote>
  <w:endnote w:type="continuationSeparator" w:id="0">
    <w:p w:rsidR="00973671" w:rsidRDefault="00973671" w:rsidP="004C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671" w:rsidRDefault="00973671" w:rsidP="004C5C00">
      <w:r>
        <w:separator/>
      </w:r>
    </w:p>
  </w:footnote>
  <w:footnote w:type="continuationSeparator" w:id="0">
    <w:p w:rsidR="00973671" w:rsidRDefault="00973671" w:rsidP="004C5C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23C0"/>
    <w:rsid w:val="000F23C0"/>
    <w:rsid w:val="00152549"/>
    <w:rsid w:val="00154C4A"/>
    <w:rsid w:val="00182FDC"/>
    <w:rsid w:val="001D1504"/>
    <w:rsid w:val="002E6D00"/>
    <w:rsid w:val="0046302E"/>
    <w:rsid w:val="0047743E"/>
    <w:rsid w:val="004934A6"/>
    <w:rsid w:val="00494E6F"/>
    <w:rsid w:val="004C5C00"/>
    <w:rsid w:val="00557D1A"/>
    <w:rsid w:val="00575459"/>
    <w:rsid w:val="005A206E"/>
    <w:rsid w:val="00627F20"/>
    <w:rsid w:val="006B46D8"/>
    <w:rsid w:val="006D0064"/>
    <w:rsid w:val="00831953"/>
    <w:rsid w:val="008F4B5C"/>
    <w:rsid w:val="00916591"/>
    <w:rsid w:val="009423F5"/>
    <w:rsid w:val="00973671"/>
    <w:rsid w:val="009B4451"/>
    <w:rsid w:val="00A2488D"/>
    <w:rsid w:val="00A91D0B"/>
    <w:rsid w:val="00B8015E"/>
    <w:rsid w:val="00BF2CF3"/>
    <w:rsid w:val="00D0084F"/>
    <w:rsid w:val="00D0662A"/>
    <w:rsid w:val="00D113BC"/>
    <w:rsid w:val="00DB3248"/>
    <w:rsid w:val="00DC37A5"/>
    <w:rsid w:val="00DC5C43"/>
    <w:rsid w:val="00DE5408"/>
    <w:rsid w:val="00E068DB"/>
    <w:rsid w:val="00E15AEE"/>
    <w:rsid w:val="00E9079C"/>
    <w:rsid w:val="00E92243"/>
    <w:rsid w:val="00EB7748"/>
    <w:rsid w:val="00EC0967"/>
    <w:rsid w:val="00EF3E76"/>
    <w:rsid w:val="00EF56A1"/>
    <w:rsid w:val="00F06AF7"/>
    <w:rsid w:val="00F76518"/>
    <w:rsid w:val="00FC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C0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068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6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3C0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4C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5C0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068D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06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22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4416">
                  <w:marLeft w:val="225"/>
                  <w:marRight w:val="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2701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6252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周子杰</cp:lastModifiedBy>
  <cp:revision>28</cp:revision>
  <dcterms:created xsi:type="dcterms:W3CDTF">2017-12-08T02:46:00Z</dcterms:created>
  <dcterms:modified xsi:type="dcterms:W3CDTF">2019-12-13T00:35:00Z</dcterms:modified>
</cp:coreProperties>
</file>